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5B2DB501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C07ADE">
        <w:rPr>
          <w:bCs/>
          <w:color w:val="000099"/>
          <w:sz w:val="28"/>
          <w:szCs w:val="28"/>
        </w:rPr>
        <w:t>114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8B0B15" w:rsidRPr="00623212" w:rsidP="00013E2D" w14:paraId="5F522705" w14:textId="7B182CA6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делу об административном правонарушении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460FF716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07 февраля</w:t>
      </w:r>
      <w:r w:rsidR="00FE076A">
        <w:rPr>
          <w:bCs/>
          <w:iCs/>
          <w:color w:val="000099"/>
          <w:sz w:val="28"/>
          <w:szCs w:val="28"/>
        </w:rPr>
        <w:t xml:space="preserve">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381E55" w:rsidRPr="00831E52" w:rsidP="00BB540B" w14:paraId="788C5581" w14:textId="28797FD2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>Гагарина д. 9 каб.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C07ADE">
        <w:rPr>
          <w:color w:val="000099"/>
          <w:sz w:val="28"/>
          <w:szCs w:val="28"/>
        </w:rPr>
        <w:t>Барсегян Тиграна Вазгеновича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FB7AB6">
        <w:rPr>
          <w:color w:val="000099"/>
          <w:sz w:val="28"/>
          <w:szCs w:val="28"/>
        </w:rPr>
        <w:t>***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F902F6" w:rsidRPr="00C801C3" w:rsidP="00F902F6" w14:paraId="30D0D1EB" w14:textId="5FDA5A2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Барсегян Т.В</w:t>
      </w:r>
      <w:r w:rsidR="008F7DB8">
        <w:rPr>
          <w:sz w:val="28"/>
          <w:szCs w:val="28"/>
        </w:rPr>
        <w:t>.</w:t>
      </w:r>
      <w:r w:rsidRPr="00C801C3" w:rsidR="006D1421">
        <w:rPr>
          <w:sz w:val="28"/>
          <w:szCs w:val="28"/>
        </w:rPr>
        <w:t xml:space="preserve"> повторно совершил административное правонарушение, предусмотренное </w:t>
      </w:r>
      <w:hyperlink r:id="rId4" w:anchor="/document/12125267/entry/121201" w:history="1">
        <w:r w:rsidRPr="00C801C3" w:rsidR="006D1421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 w:rsidR="006D1421">
        <w:rPr>
          <w:sz w:val="28"/>
          <w:szCs w:val="28"/>
        </w:rPr>
        <w:t xml:space="preserve"> КоАП РФ, при следующих обстоятельствах</w:t>
      </w:r>
      <w:r w:rsidRPr="00C801C3">
        <w:rPr>
          <w:sz w:val="28"/>
          <w:szCs w:val="28"/>
        </w:rPr>
        <w:t>.</w:t>
      </w:r>
    </w:p>
    <w:p w:rsidR="006D1421" w:rsidRPr="00C801C3" w:rsidP="00F902F6" w14:paraId="5611FF68" w14:textId="0990429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="002764ED">
        <w:rPr>
          <w:sz w:val="28"/>
          <w:szCs w:val="28"/>
        </w:rPr>
        <w:t>.2023</w:t>
      </w:r>
      <w:r w:rsidRPr="00C801C3">
        <w:rPr>
          <w:sz w:val="28"/>
          <w:szCs w:val="28"/>
        </w:rPr>
        <w:t xml:space="preserve"> </w:t>
      </w:r>
      <w:r w:rsidR="008B0B15">
        <w:rPr>
          <w:sz w:val="28"/>
          <w:szCs w:val="28"/>
        </w:rPr>
        <w:t xml:space="preserve">года </w:t>
      </w:r>
      <w:r w:rsidRPr="00C801C3">
        <w:rPr>
          <w:sz w:val="28"/>
          <w:szCs w:val="28"/>
        </w:rPr>
        <w:t xml:space="preserve">в </w:t>
      </w:r>
      <w:r>
        <w:rPr>
          <w:sz w:val="28"/>
          <w:szCs w:val="28"/>
        </w:rPr>
        <w:t>11:34</w:t>
      </w:r>
      <w:r w:rsidRPr="00C801C3">
        <w:rPr>
          <w:sz w:val="28"/>
          <w:szCs w:val="28"/>
        </w:rPr>
        <w:t xml:space="preserve"> </w:t>
      </w:r>
      <w:r w:rsidR="008B0B15">
        <w:rPr>
          <w:sz w:val="28"/>
          <w:szCs w:val="28"/>
        </w:rPr>
        <w:t xml:space="preserve">в г. Сургуте по ул. Югорская, д.42 </w:t>
      </w:r>
      <w:r>
        <w:rPr>
          <w:sz w:val="28"/>
          <w:szCs w:val="28"/>
        </w:rPr>
        <w:t>Барсегян Т.В</w:t>
      </w:r>
      <w:r w:rsidR="008F7DB8">
        <w:rPr>
          <w:sz w:val="28"/>
          <w:szCs w:val="28"/>
        </w:rPr>
        <w:t>.</w:t>
      </w:r>
      <w:r w:rsidR="00EF2A8A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 w:rsidR="00FE076A">
        <w:rPr>
          <w:sz w:val="28"/>
          <w:szCs w:val="28"/>
        </w:rPr>
        <w:t xml:space="preserve">Хендай </w:t>
      </w:r>
      <w:r w:rsidR="00FB7AB6">
        <w:rPr>
          <w:sz w:val="28"/>
          <w:szCs w:val="28"/>
        </w:rPr>
        <w:t>**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8500E2">
        <w:rPr>
          <w:sz w:val="28"/>
          <w:szCs w:val="28"/>
        </w:rPr>
        <w:t xml:space="preserve">в нарушение п. 6.3 ПДД РФ </w:t>
      </w:r>
      <w:r>
        <w:rPr>
          <w:sz w:val="28"/>
          <w:szCs w:val="28"/>
        </w:rPr>
        <w:t>проехал регулируемый перекресток на запрещающий сигнал светофора</w:t>
      </w:r>
      <w:r w:rsidR="008F7DB8">
        <w:rPr>
          <w:sz w:val="28"/>
          <w:szCs w:val="28"/>
        </w:rPr>
        <w:t xml:space="preserve">,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8B0B15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8B0B15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3414CA" w:rsidP="008500E2" w14:paraId="2C9CEED5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Барсегян Т.В</w:t>
      </w:r>
      <w:r w:rsidR="008F7DB8">
        <w:rPr>
          <w:sz w:val="28"/>
          <w:szCs w:val="28"/>
        </w:rPr>
        <w:t>.</w:t>
      </w:r>
      <w:r w:rsidR="002657D5">
        <w:rPr>
          <w:color w:val="000099"/>
          <w:sz w:val="28"/>
          <w:szCs w:val="28"/>
        </w:rPr>
        <w:t xml:space="preserve">, </w:t>
      </w:r>
      <w:r w:rsidRPr="00D86884" w:rsidR="008500E2">
        <w:rPr>
          <w:spacing w:val="3"/>
          <w:sz w:val="28"/>
          <w:szCs w:val="28"/>
        </w:rPr>
        <w:t>извещённый о времени и месте рассмотрения дела надлежащим образом</w:t>
      </w:r>
      <w:r>
        <w:rPr>
          <w:spacing w:val="3"/>
          <w:sz w:val="28"/>
          <w:szCs w:val="28"/>
        </w:rPr>
        <w:t xml:space="preserve"> </w:t>
      </w:r>
      <w:r w:rsidRPr="003903E7" w:rsidR="008500E2">
        <w:rPr>
          <w:color w:val="000099"/>
          <w:spacing w:val="3"/>
          <w:sz w:val="28"/>
          <w:szCs w:val="28"/>
        </w:rPr>
        <w:t xml:space="preserve">(п. 6 </w:t>
      </w:r>
      <w:r>
        <w:rPr>
          <w:color w:val="000099"/>
          <w:spacing w:val="3"/>
          <w:sz w:val="28"/>
          <w:szCs w:val="28"/>
        </w:rPr>
        <w:t>п</w:t>
      </w:r>
      <w:r w:rsidRPr="003903E7" w:rsidR="008500E2">
        <w:rPr>
          <w:color w:val="000099"/>
          <w:spacing w:val="3"/>
          <w:sz w:val="28"/>
          <w:szCs w:val="28"/>
        </w:rPr>
        <w:t xml:space="preserve">остановления Пленума ВС РФ от 24.03.2005 г. № 5), в судебное заседание </w:t>
      </w:r>
      <w:r w:rsidRPr="00D86884" w:rsidR="008500E2">
        <w:rPr>
          <w:spacing w:val="3"/>
          <w:sz w:val="28"/>
          <w:szCs w:val="28"/>
        </w:rPr>
        <w:t xml:space="preserve">не явился, о причинах неявки не уведомил, ходатайств об отложении рассмотрения дела не заявлял. </w:t>
      </w:r>
    </w:p>
    <w:p w:rsidR="008500E2" w:rsidRPr="00534594" w:rsidP="008500E2" w14:paraId="703AF642" w14:textId="63C60CF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3"/>
          <w:sz w:val="28"/>
          <w:szCs w:val="28"/>
        </w:rPr>
      </w:pPr>
      <w:r w:rsidRPr="00534594">
        <w:rPr>
          <w:sz w:val="28"/>
          <w:szCs w:val="28"/>
          <w:shd w:val="clear" w:color="auto" w:fill="FFFFFF"/>
        </w:rPr>
        <w:t>Ввиду того, что в деле участвует защитник</w:t>
      </w:r>
      <w:r w:rsidRPr="00850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Арутюнян Г.С., </w:t>
      </w:r>
      <w:r w:rsidRPr="00534594">
        <w:rPr>
          <w:sz w:val="28"/>
          <w:szCs w:val="28"/>
        </w:rPr>
        <w:t>котор</w:t>
      </w:r>
      <w:r>
        <w:rPr>
          <w:sz w:val="28"/>
          <w:szCs w:val="28"/>
        </w:rPr>
        <w:t xml:space="preserve">ый </w:t>
      </w:r>
      <w:r w:rsidRPr="00534594">
        <w:rPr>
          <w:sz w:val="28"/>
          <w:szCs w:val="28"/>
        </w:rPr>
        <w:t>представляет интересы</w:t>
      </w:r>
      <w:r>
        <w:rPr>
          <w:sz w:val="28"/>
          <w:szCs w:val="28"/>
        </w:rPr>
        <w:t xml:space="preserve"> Барсегян Т.В</w:t>
      </w:r>
      <w:r w:rsidRPr="00534594">
        <w:rPr>
          <w:sz w:val="28"/>
          <w:szCs w:val="28"/>
        </w:rPr>
        <w:t xml:space="preserve">. на основании </w:t>
      </w:r>
      <w:r>
        <w:rPr>
          <w:sz w:val="28"/>
          <w:szCs w:val="28"/>
        </w:rPr>
        <w:t xml:space="preserve">ордера № 2285 от 10.01.2024 года </w:t>
      </w:r>
      <w:r w:rsidRPr="00534594">
        <w:rPr>
          <w:sz w:val="28"/>
          <w:szCs w:val="28"/>
        </w:rPr>
        <w:t xml:space="preserve">и </w:t>
      </w:r>
      <w:r w:rsidRPr="00534594">
        <w:rPr>
          <w:sz w:val="28"/>
          <w:szCs w:val="28"/>
          <w:shd w:val="clear" w:color="auto" w:fill="FFFFFF"/>
        </w:rPr>
        <w:t>в соответствии со </w:t>
      </w:r>
      <w:hyperlink r:id="rId5" w:anchor="/document/12125267/entry/255" w:history="1">
        <w:r w:rsidRPr="00534594">
          <w:rPr>
            <w:sz w:val="28"/>
            <w:szCs w:val="28"/>
            <w:shd w:val="clear" w:color="auto" w:fill="FFFFFF"/>
          </w:rPr>
          <w:t>ст. 25.5</w:t>
        </w:r>
      </w:hyperlink>
      <w:r w:rsidRPr="00534594">
        <w:rPr>
          <w:sz w:val="28"/>
          <w:szCs w:val="28"/>
          <w:shd w:val="clear" w:color="auto" w:fill="FFFFFF"/>
        </w:rPr>
        <w:t xml:space="preserve"> КоАП РФ наделен аналогичными правами, как и само лицо, привлекаемое к административной ответственности, а именно представлять доказательства, участвовать в рассмотрении дела, пользоваться иными процессуальными правами в соответствии с КоАП РФ, мировой судья считает возможным рассмотреть дело в отношении </w:t>
      </w:r>
      <w:r>
        <w:rPr>
          <w:sz w:val="28"/>
          <w:szCs w:val="28"/>
        </w:rPr>
        <w:t>Барсегян Т.В</w:t>
      </w:r>
      <w:r w:rsidRPr="00534594">
        <w:rPr>
          <w:sz w:val="28"/>
          <w:szCs w:val="28"/>
        </w:rPr>
        <w:t xml:space="preserve">. </w:t>
      </w:r>
      <w:r w:rsidRPr="00534594">
        <w:rPr>
          <w:sz w:val="28"/>
          <w:szCs w:val="28"/>
          <w:shd w:val="clear" w:color="auto" w:fill="FFFFFF"/>
        </w:rPr>
        <w:t xml:space="preserve">в его отсутствие, с участием его защитника </w:t>
      </w:r>
      <w:r w:rsidR="003414CA">
        <w:rPr>
          <w:sz w:val="28"/>
          <w:szCs w:val="28"/>
          <w:shd w:val="clear" w:color="auto" w:fill="FFFFFF"/>
        </w:rPr>
        <w:t xml:space="preserve">– адвоката </w:t>
      </w:r>
      <w:r>
        <w:rPr>
          <w:sz w:val="28"/>
          <w:szCs w:val="28"/>
        </w:rPr>
        <w:t>Арутюняна Г.С</w:t>
      </w:r>
      <w:r w:rsidRPr="00534594">
        <w:rPr>
          <w:sz w:val="28"/>
          <w:szCs w:val="28"/>
        </w:rPr>
        <w:t>.</w:t>
      </w:r>
    </w:p>
    <w:p w:rsidR="008500E2" w:rsidP="008500E2" w14:paraId="17CE790B" w14:textId="1F30C47A">
      <w:pPr>
        <w:tabs>
          <w:tab w:val="left" w:pos="978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защитник Барсегян Т.В. – Арутюнян Г.С. пояснил, что его доверитель вину в совершении инкриминируемого правонарушения признает, в содеянном раскаивается, просит назначить наказание, не связанное с лишением права управления транспортными средствами, так как наличие водительского удостоверения является одним из обязательных условий занимаемой им должности. </w:t>
      </w:r>
    </w:p>
    <w:p w:rsidR="006D1421" w:rsidRPr="00C801C3" w:rsidP="001D2EC4" w14:paraId="4F53A186" w14:textId="10209E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1C3">
        <w:rPr>
          <w:sz w:val="28"/>
          <w:szCs w:val="28"/>
        </w:rPr>
        <w:t xml:space="preserve">сследовав материалы дела, </w:t>
      </w:r>
      <w:r w:rsidR="008500E2">
        <w:rPr>
          <w:sz w:val="28"/>
          <w:szCs w:val="28"/>
        </w:rPr>
        <w:t xml:space="preserve">заслушав защитника, </w:t>
      </w:r>
      <w:r w:rsidRPr="00C801C3">
        <w:rPr>
          <w:sz w:val="28"/>
          <w:szCs w:val="28"/>
        </w:rPr>
        <w:t>мировой судья приходит к следующему.</w:t>
      </w:r>
    </w:p>
    <w:p w:rsidR="006D1421" w:rsidRPr="00C801C3" w:rsidP="008500E2" w14:paraId="566865E6" w14:textId="2842F1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</w:t>
        </w:r>
        <w:r w:rsidR="003414CA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3414CA" w14:paraId="7E1A08AF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3414CA" w14:paraId="47CC2380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3414CA" w14:paraId="26DFDA6C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6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разрешает движение и информирует о наличии нерегулируемого </w:t>
      </w:r>
      <w:hyperlink r:id="rId6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6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12782F" w:rsidRPr="00733E33" w:rsidP="003414CA" w14:paraId="74CB2FAE" w14:textId="777777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33E33">
        <w:rPr>
          <w:color w:val="000000"/>
          <w:sz w:val="28"/>
          <w:szCs w:val="28"/>
        </w:rPr>
        <w:t xml:space="preserve">Согласно </w:t>
      </w:r>
      <w:hyperlink r:id="rId4" w:anchor="/document/1305770/entry/40" w:history="1">
        <w:r w:rsidRPr="00733E33">
          <w:rPr>
            <w:iCs/>
            <w:color w:val="0000FF"/>
            <w:sz w:val="28"/>
            <w:szCs w:val="28"/>
          </w:rPr>
          <w:t>п</w:t>
        </w:r>
        <w:r w:rsidRPr="00733E33">
          <w:rPr>
            <w:color w:val="0000FF"/>
            <w:sz w:val="28"/>
            <w:szCs w:val="28"/>
          </w:rPr>
          <w:t xml:space="preserve">. </w:t>
        </w:r>
        <w:r w:rsidRPr="00733E33">
          <w:rPr>
            <w:iCs/>
            <w:color w:val="0000FF"/>
            <w:sz w:val="28"/>
            <w:szCs w:val="28"/>
          </w:rPr>
          <w:t>6</w:t>
        </w:r>
        <w:r w:rsidRPr="00733E33">
          <w:rPr>
            <w:color w:val="0000FF"/>
            <w:sz w:val="28"/>
            <w:szCs w:val="28"/>
          </w:rPr>
          <w:t>.</w:t>
        </w:r>
        <w:r w:rsidRPr="00733E33">
          <w:rPr>
            <w:iCs/>
            <w:color w:val="0000FF"/>
            <w:sz w:val="28"/>
            <w:szCs w:val="28"/>
          </w:rPr>
          <w:t>3</w:t>
        </w:r>
      </w:hyperlink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Правил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дорожного</w:t>
      </w:r>
      <w:r w:rsidRPr="00733E33">
        <w:rPr>
          <w:color w:val="000000"/>
          <w:sz w:val="28"/>
          <w:szCs w:val="28"/>
        </w:rPr>
        <w:t xml:space="preserve"> </w:t>
      </w:r>
      <w:r w:rsidRPr="00733E33">
        <w:rPr>
          <w:iCs/>
          <w:color w:val="000000"/>
          <w:sz w:val="28"/>
          <w:szCs w:val="28"/>
        </w:rPr>
        <w:t>движения</w:t>
      </w:r>
      <w:r w:rsidRPr="00733E33">
        <w:rPr>
          <w:color w:val="000000"/>
          <w:sz w:val="28"/>
          <w:szCs w:val="28"/>
        </w:rPr>
        <w:t xml:space="preserve"> РФ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3414CA" w:rsidP="003414CA" w14:paraId="6C32BC90" w14:textId="2CE9F2B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C07ADE">
        <w:rPr>
          <w:sz w:val="28"/>
          <w:szCs w:val="28"/>
        </w:rPr>
        <w:t>Барсегян Т.В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FB7AB6">
        <w:rPr>
          <w:color w:val="000000"/>
          <w:sz w:val="28"/>
          <w:szCs w:val="28"/>
        </w:rPr>
        <w:t>***</w:t>
      </w:r>
      <w:r w:rsidR="00FB760C">
        <w:rPr>
          <w:sz w:val="28"/>
          <w:szCs w:val="28"/>
        </w:rPr>
        <w:t xml:space="preserve"> года</w:t>
      </w:r>
      <w:r w:rsidR="00FB760C">
        <w:rPr>
          <w:color w:val="000000"/>
          <w:sz w:val="28"/>
          <w:szCs w:val="28"/>
        </w:rPr>
        <w:t>;</w:t>
      </w:r>
      <w:r w:rsidRPr="00FB760C" w:rsidR="00FB760C">
        <w:rPr>
          <w:color w:val="000000"/>
          <w:sz w:val="28"/>
          <w:szCs w:val="28"/>
        </w:rPr>
        <w:t xml:space="preserve"> </w:t>
      </w:r>
      <w:r w:rsidR="00FB760C">
        <w:rPr>
          <w:color w:val="000000"/>
          <w:sz w:val="28"/>
          <w:szCs w:val="28"/>
        </w:rPr>
        <w:t>данным</w:t>
      </w:r>
      <w:r>
        <w:rPr>
          <w:color w:val="000000"/>
          <w:sz w:val="28"/>
          <w:szCs w:val="28"/>
        </w:rPr>
        <w:t>и</w:t>
      </w:r>
      <w:r w:rsidR="00FB760C">
        <w:rPr>
          <w:color w:val="000000"/>
          <w:sz w:val="28"/>
          <w:szCs w:val="28"/>
        </w:rPr>
        <w:t xml:space="preserve"> специального технического средства;</w:t>
      </w:r>
      <w:r w:rsidRPr="00FB760C" w:rsidR="00FB760C">
        <w:rPr>
          <w:color w:val="000000"/>
          <w:sz w:val="28"/>
          <w:szCs w:val="28"/>
        </w:rPr>
        <w:t xml:space="preserve"> </w:t>
      </w:r>
      <w:r w:rsidR="00FB760C">
        <w:rPr>
          <w:color w:val="000000"/>
          <w:sz w:val="28"/>
          <w:szCs w:val="28"/>
        </w:rPr>
        <w:t xml:space="preserve">рапортом ИДПС ОБ ДПС ГИБДД УМВД России по г. Сургуту от </w:t>
      </w:r>
      <w:r w:rsidR="00C07ADE">
        <w:rPr>
          <w:color w:val="000000"/>
          <w:sz w:val="28"/>
          <w:szCs w:val="28"/>
        </w:rPr>
        <w:t>16.12</w:t>
      </w:r>
      <w:r w:rsidR="00FB760C">
        <w:rPr>
          <w:color w:val="000000"/>
          <w:sz w:val="28"/>
          <w:szCs w:val="28"/>
        </w:rPr>
        <w:t>.2023 года;</w:t>
      </w:r>
      <w:r w:rsidR="00F82AAD"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диском с видеозаписью</w:t>
      </w:r>
      <w:r>
        <w:rPr>
          <w:sz w:val="28"/>
          <w:szCs w:val="28"/>
        </w:rPr>
        <w:t xml:space="preserve"> совершенного правонарушения</w:t>
      </w:r>
      <w:r w:rsidRPr="00490A93">
        <w:rPr>
          <w:sz w:val="28"/>
          <w:szCs w:val="28"/>
        </w:rPr>
        <w:t>,</w:t>
      </w:r>
      <w:r w:rsidRPr="00490A93">
        <w:rPr>
          <w:bCs/>
          <w:sz w:val="28"/>
          <w:szCs w:val="28"/>
        </w:rPr>
        <w:t xml:space="preserve"> </w:t>
      </w:r>
      <w:r w:rsidRPr="00490A93">
        <w:rPr>
          <w:sz w:val="28"/>
          <w:szCs w:val="28"/>
        </w:rPr>
        <w:t>которую суд обозрел в судебном заседании в каб.</w:t>
      </w:r>
      <w:r>
        <w:rPr>
          <w:sz w:val="28"/>
          <w:szCs w:val="28"/>
        </w:rPr>
        <w:t xml:space="preserve"> </w:t>
      </w:r>
      <w:r w:rsidRPr="00490A93">
        <w:rPr>
          <w:sz w:val="28"/>
          <w:szCs w:val="28"/>
        </w:rPr>
        <w:t>205 на стационарном компьютере</w:t>
      </w:r>
      <w:r>
        <w:rPr>
          <w:sz w:val="28"/>
          <w:szCs w:val="28"/>
        </w:rPr>
        <w:t>.</w:t>
      </w:r>
    </w:p>
    <w:p w:rsidR="006D1421" w:rsidRPr="00C801C3" w:rsidP="003414CA" w14:paraId="4304ACCC" w14:textId="18BBB04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  <w:r w:rsidR="003414CA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C07ADE">
        <w:rPr>
          <w:sz w:val="28"/>
          <w:szCs w:val="28"/>
        </w:rPr>
        <w:t>Барсегян Т.В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3414CA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3414CA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55587575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1D2EC4" w:rsidR="002764ED">
        <w:rPr>
          <w:sz w:val="28"/>
          <w:szCs w:val="28"/>
        </w:rPr>
        <w:t>Смягчающи</w:t>
      </w:r>
      <w:r w:rsidR="003414CA">
        <w:rPr>
          <w:sz w:val="28"/>
          <w:szCs w:val="28"/>
        </w:rPr>
        <w:t>м</w:t>
      </w:r>
      <w:r w:rsidRPr="001D2EC4" w:rsidR="002764ED">
        <w:rPr>
          <w:sz w:val="28"/>
          <w:szCs w:val="28"/>
        </w:rPr>
        <w:t xml:space="preserve"> административную ответственность обстоятельств </w:t>
      </w:r>
      <w:r w:rsidR="003414CA">
        <w:rPr>
          <w:sz w:val="28"/>
          <w:szCs w:val="28"/>
        </w:rPr>
        <w:t xml:space="preserve">является признание Барсегян Т.В. вины, раскаяние в содеянном. </w:t>
      </w:r>
      <w:r w:rsidRPr="001D2EC4" w:rsidR="002764ED">
        <w:rPr>
          <w:sz w:val="28"/>
          <w:szCs w:val="28"/>
        </w:rPr>
        <w:t>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3414CA">
        <w:rPr>
          <w:sz w:val="28"/>
          <w:szCs w:val="28"/>
        </w:rPr>
        <w:t>им</w:t>
      </w:r>
      <w:r w:rsidR="001D2EC4">
        <w:rPr>
          <w:sz w:val="28"/>
          <w:szCs w:val="28"/>
        </w:rPr>
        <w:t xml:space="preserve">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</w:t>
      </w:r>
      <w:r w:rsidR="003414CA">
        <w:rPr>
          <w:color w:val="000000"/>
          <w:sz w:val="28"/>
          <w:szCs w:val="28"/>
        </w:rPr>
        <w:t xml:space="preserve">который по месту работы зарекомендовал себя с положительной стороны, о чем свидетельствует имеющаяся в материалах дела соответствующая характеристика, </w:t>
      </w:r>
      <w:r w:rsidRPr="00BB540B">
        <w:rPr>
          <w:color w:val="000000"/>
          <w:sz w:val="28"/>
          <w:szCs w:val="28"/>
        </w:rPr>
        <w:t>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1056E4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Барсегян Тиграна Вазгеновича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3414CA" w14:paraId="32A197C5" w14:textId="77777777">
      <w:pPr>
        <w:shd w:val="clear" w:color="auto" w:fill="FFFFFF"/>
        <w:ind w:firstLine="567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каб.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B6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0F28C2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414CA"/>
    <w:rsid w:val="00351D2E"/>
    <w:rsid w:val="00356E6C"/>
    <w:rsid w:val="00360B81"/>
    <w:rsid w:val="00365765"/>
    <w:rsid w:val="00381E55"/>
    <w:rsid w:val="003903E7"/>
    <w:rsid w:val="003B088F"/>
    <w:rsid w:val="003E425F"/>
    <w:rsid w:val="00453F21"/>
    <w:rsid w:val="00455CB5"/>
    <w:rsid w:val="00466341"/>
    <w:rsid w:val="00490A93"/>
    <w:rsid w:val="004E781B"/>
    <w:rsid w:val="004F140A"/>
    <w:rsid w:val="0051477C"/>
    <w:rsid w:val="00534594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3E33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500E2"/>
    <w:rsid w:val="00880462"/>
    <w:rsid w:val="0089553A"/>
    <w:rsid w:val="008B0B15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A04824"/>
    <w:rsid w:val="00A5537C"/>
    <w:rsid w:val="00A82D69"/>
    <w:rsid w:val="00AD124F"/>
    <w:rsid w:val="00AE2E82"/>
    <w:rsid w:val="00B73731"/>
    <w:rsid w:val="00BA14F3"/>
    <w:rsid w:val="00BA72CC"/>
    <w:rsid w:val="00BB4A0D"/>
    <w:rsid w:val="00BB540B"/>
    <w:rsid w:val="00C03BCE"/>
    <w:rsid w:val="00C07ADE"/>
    <w:rsid w:val="00C561E2"/>
    <w:rsid w:val="00C74208"/>
    <w:rsid w:val="00C801C3"/>
    <w:rsid w:val="00C82D28"/>
    <w:rsid w:val="00C9281C"/>
    <w:rsid w:val="00CA19C1"/>
    <w:rsid w:val="00CC7D15"/>
    <w:rsid w:val="00CD252D"/>
    <w:rsid w:val="00CD4F11"/>
    <w:rsid w:val="00CE3414"/>
    <w:rsid w:val="00D36D0D"/>
    <w:rsid w:val="00D435AC"/>
    <w:rsid w:val="00D66FF7"/>
    <w:rsid w:val="00D71AE4"/>
    <w:rsid w:val="00D7274B"/>
    <w:rsid w:val="00D86884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B7AB6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Название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